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3BBCBDB4" w:rsidR="7AF5C404" w:rsidRDefault="7AF5C404" w:rsidP="00EA01CC">
      <w:pPr>
        <w:pStyle w:val="Rubrik1"/>
      </w:pPr>
      <w:r w:rsidRPr="7AF5C404">
        <w:t>Integritetspolicy</w:t>
      </w:r>
    </w:p>
    <w:p w14:paraId="50AFD2BF" w14:textId="5918BC07" w:rsidR="4CEA223F" w:rsidRDefault="4CEA223F" w:rsidP="00741019">
      <w:pPr>
        <w:pStyle w:val="Rubrik1"/>
      </w:pPr>
      <w:r w:rsidRPr="00D9373B">
        <w:t xml:space="preserve">Parter och ansvar för behandlingen av dina </w:t>
      </w:r>
      <w:r w:rsidR="00741019">
        <w:t>p</w:t>
      </w:r>
      <w:r w:rsidRPr="00D9373B">
        <w:t>ersonuppgifter</w:t>
      </w:r>
    </w:p>
    <w:p w14:paraId="383C4D7C" w14:textId="77777777" w:rsidR="00EA01CC" w:rsidRDefault="00EA01CC" w:rsidP="6B27BF20">
      <w:pPr>
        <w:rPr>
          <w:rFonts w:eastAsiaTheme="minorEastAsia"/>
          <w:b/>
        </w:rPr>
      </w:pPr>
    </w:p>
    <w:p w14:paraId="11A8ACE5" w14:textId="3C558782" w:rsidR="4CEA223F" w:rsidRPr="00DE770A" w:rsidRDefault="00885416" w:rsidP="6B27BF20">
      <w:pPr>
        <w:rPr>
          <w:rFonts w:eastAsiaTheme="minorEastAsia"/>
        </w:rPr>
      </w:pPr>
      <w:r w:rsidRPr="00A46658">
        <w:rPr>
          <w:rFonts w:eastAsiaTheme="minorEastAsia"/>
          <w:b/>
        </w:rPr>
        <w:t>Suseåns Vattenråd</w:t>
      </w:r>
      <w:r w:rsidR="00EC3EE9" w:rsidRPr="00A46658">
        <w:rPr>
          <w:rFonts w:eastAsiaTheme="minorEastAsia"/>
          <w:b/>
        </w:rPr>
        <w:t xml:space="preserve"> Ideell förening</w:t>
      </w:r>
      <w:r w:rsidR="00A46658">
        <w:rPr>
          <w:rFonts w:eastAsiaTheme="minorEastAsia"/>
          <w:b/>
        </w:rPr>
        <w:t xml:space="preserve">, </w:t>
      </w:r>
      <w:r w:rsidR="007B0998" w:rsidRPr="00A46658">
        <w:rPr>
          <w:rFonts w:eastAsiaTheme="minorEastAsia"/>
          <w:b/>
        </w:rPr>
        <w:t>org</w:t>
      </w:r>
      <w:r w:rsidR="00A46658">
        <w:rPr>
          <w:rFonts w:eastAsiaTheme="minorEastAsia"/>
          <w:b/>
        </w:rPr>
        <w:t>.</w:t>
      </w:r>
      <w:r w:rsidR="007B0998" w:rsidRPr="00A46658">
        <w:rPr>
          <w:rFonts w:eastAsiaTheme="minorEastAsia"/>
          <w:b/>
        </w:rPr>
        <w:t xml:space="preserve"> nr </w:t>
      </w:r>
      <w:proofErr w:type="gramStart"/>
      <w:r w:rsidR="007B0998" w:rsidRPr="00A46658">
        <w:rPr>
          <w:rFonts w:eastAsiaTheme="minorEastAsia"/>
          <w:b/>
        </w:rPr>
        <w:t>802466-2143</w:t>
      </w:r>
      <w:proofErr w:type="gramEnd"/>
      <w:r w:rsidR="004273E1">
        <w:rPr>
          <w:rFonts w:eastAsiaTheme="minorEastAsia"/>
          <w:b/>
        </w:rPr>
        <w:t xml:space="preserve">, med </w:t>
      </w:r>
      <w:r w:rsidR="00B9404F">
        <w:rPr>
          <w:rFonts w:eastAsiaTheme="minorEastAsia"/>
          <w:b/>
        </w:rPr>
        <w:t>adress C</w:t>
      </w:r>
      <w:r w:rsidR="00EC3EE9" w:rsidRPr="00A46658">
        <w:rPr>
          <w:rFonts w:eastAsiaTheme="minorEastAsia"/>
          <w:b/>
        </w:rPr>
        <w:t>/</w:t>
      </w:r>
      <w:r w:rsidR="00B9404F">
        <w:rPr>
          <w:rFonts w:eastAsiaTheme="minorEastAsia"/>
          <w:b/>
        </w:rPr>
        <w:t>O</w:t>
      </w:r>
      <w:r w:rsidR="00EC3EE9" w:rsidRPr="00A46658">
        <w:rPr>
          <w:rFonts w:eastAsiaTheme="minorEastAsia"/>
          <w:b/>
        </w:rPr>
        <w:t xml:space="preserve"> Halmstad kommun</w:t>
      </w:r>
      <w:r w:rsidR="00F750A4" w:rsidRPr="00A46658">
        <w:rPr>
          <w:rFonts w:eastAsiaTheme="minorEastAsia"/>
          <w:b/>
        </w:rPr>
        <w:t>, Samhällsbyggnadskontoret, Box 153, 30105 HALMSTAD</w:t>
      </w:r>
      <w:r w:rsidR="6B27BF20" w:rsidRPr="6B27BF20">
        <w:rPr>
          <w:rFonts w:eastAsiaTheme="minorEastAsia"/>
        </w:rPr>
        <w:t xml:space="preserve"> (nedan kallad föreningen) är personuppgiftsansvarig för behandlingen av personuppgifter som sker inom ramen för föreningens verksamhet.</w:t>
      </w:r>
    </w:p>
    <w:p w14:paraId="7C8B4B38" w14:textId="32F9B5C7" w:rsidR="00D50D04" w:rsidRPr="00D50D04" w:rsidRDefault="00D50D04" w:rsidP="00EC687C">
      <w:pPr>
        <w:spacing w:line="240" w:lineRule="auto"/>
        <w:rPr>
          <w:rFonts w:eastAsia="Calibri"/>
        </w:rPr>
      </w:pPr>
      <w:r w:rsidRPr="00D50D04">
        <w:rPr>
          <w:rFonts w:eastAsia="Calibri"/>
        </w:rPr>
        <w:t>Suseåns Vattenråd är en ideell förening vars syfte är att vara ett lokalt samverkansnätverk som</w:t>
      </w:r>
      <w:r w:rsidR="00C73784">
        <w:rPr>
          <w:rFonts w:eastAsia="Calibri"/>
        </w:rPr>
        <w:t xml:space="preserve"> </w:t>
      </w:r>
      <w:r w:rsidRPr="00D50D04">
        <w:rPr>
          <w:rFonts w:eastAsia="Calibri"/>
        </w:rPr>
        <w:t>arbetar för ökad kunskap och förbättringar i Suseåns avrinningsområde.</w:t>
      </w:r>
      <w:r w:rsidR="00C73784">
        <w:rPr>
          <w:rFonts w:eastAsia="Calibri"/>
        </w:rPr>
        <w:t xml:space="preserve"> </w:t>
      </w:r>
      <w:r w:rsidRPr="00D50D04">
        <w:rPr>
          <w:rFonts w:eastAsia="Calibri"/>
        </w:rPr>
        <w:t>Verksamhetsområdet är Suseåns avrinningsområde, vilket omfattar hela vattensystemet med</w:t>
      </w:r>
      <w:r w:rsidR="00C73784">
        <w:rPr>
          <w:rFonts w:eastAsia="Calibri"/>
        </w:rPr>
        <w:t xml:space="preserve"> </w:t>
      </w:r>
      <w:r w:rsidRPr="00D50D04">
        <w:rPr>
          <w:rFonts w:eastAsia="Calibri"/>
        </w:rPr>
        <w:t>sjöar, vattendrag och grundvatten i de berörda kommunerna Halmstad, Falkenberg och Hylte.</w:t>
      </w:r>
    </w:p>
    <w:p w14:paraId="46689D0F" w14:textId="48EFE9C0" w:rsidR="00D50D04" w:rsidRPr="00D50D04" w:rsidRDefault="00D50D04" w:rsidP="00EC687C">
      <w:pPr>
        <w:spacing w:line="240" w:lineRule="auto"/>
        <w:rPr>
          <w:rFonts w:eastAsia="Calibri"/>
        </w:rPr>
      </w:pPr>
      <w:r w:rsidRPr="00D50D04">
        <w:rPr>
          <w:rFonts w:eastAsia="Calibri"/>
        </w:rPr>
        <w:t>Suseåns Vattenråd ska vara det naturliga forumet där berörda aktörer möts och arbetar för</w:t>
      </w:r>
      <w:r w:rsidR="00FE52E0">
        <w:rPr>
          <w:rFonts w:eastAsia="Calibri"/>
        </w:rPr>
        <w:t xml:space="preserve"> </w:t>
      </w:r>
      <w:r w:rsidRPr="00D50D04">
        <w:rPr>
          <w:rFonts w:eastAsia="Calibri"/>
        </w:rPr>
        <w:t>gemensamma lösningar i vattenfrågor.</w:t>
      </w:r>
      <w:r w:rsidR="00FE52E0">
        <w:rPr>
          <w:rFonts w:eastAsia="Calibri"/>
        </w:rPr>
        <w:t xml:space="preserve"> </w:t>
      </w:r>
      <w:r w:rsidRPr="00D50D04">
        <w:rPr>
          <w:rFonts w:eastAsia="Calibri"/>
        </w:rPr>
        <w:t>Genom förankring och information vill vattenrådet inspirera och medverka till att åtgärder</w:t>
      </w:r>
      <w:r w:rsidR="00FE52E0">
        <w:rPr>
          <w:rFonts w:eastAsia="Calibri"/>
        </w:rPr>
        <w:t xml:space="preserve"> </w:t>
      </w:r>
      <w:r w:rsidRPr="00D50D04">
        <w:rPr>
          <w:rFonts w:eastAsia="Calibri"/>
        </w:rPr>
        <w:t>genomförs av såväl offentliga som privata aktörer enskilt och i samverkan.</w:t>
      </w:r>
      <w:r w:rsidR="00FE52E0">
        <w:rPr>
          <w:rFonts w:eastAsia="Calibri"/>
        </w:rPr>
        <w:t xml:space="preserve"> </w:t>
      </w:r>
      <w:r w:rsidRPr="00D50D04">
        <w:rPr>
          <w:rFonts w:eastAsia="Calibri"/>
        </w:rPr>
        <w:t>Suseåns Vattenråd samarbetar aktivt med Vattenmyndigheten i Västerhavets vattendistrikt</w:t>
      </w:r>
      <w:r w:rsidR="000F63EE">
        <w:rPr>
          <w:rFonts w:eastAsia="Calibri"/>
        </w:rPr>
        <w:t xml:space="preserve"> </w:t>
      </w:r>
      <w:r w:rsidRPr="00D50D04">
        <w:rPr>
          <w:rFonts w:eastAsia="Calibri"/>
        </w:rPr>
        <w:t>och beredningssekretariatet på Länsstyrelsen i Hallands län. Suseåns Vattenråd samarbetar</w:t>
      </w:r>
      <w:r w:rsidR="000F63EE">
        <w:rPr>
          <w:rFonts w:eastAsia="Calibri"/>
        </w:rPr>
        <w:t xml:space="preserve"> </w:t>
      </w:r>
      <w:r w:rsidRPr="00D50D04">
        <w:rPr>
          <w:rFonts w:eastAsia="Calibri"/>
        </w:rPr>
        <w:t>med andra vattenråd och vattenorganisationer vid behov.</w:t>
      </w:r>
    </w:p>
    <w:p w14:paraId="712E1519" w14:textId="541FEEA7" w:rsidR="4CEA223F" w:rsidRPr="00D9373B" w:rsidRDefault="4CEA223F" w:rsidP="00741019">
      <w:pPr>
        <w:pStyle w:val="Rubrik2"/>
      </w:pPr>
      <w:r w:rsidRPr="00D9373B">
        <w:t>Varför behandlar vi dina personuppgifter?</w:t>
      </w:r>
    </w:p>
    <w:p w14:paraId="7213278B" w14:textId="27BFCEC1" w:rsidR="4CEA223F" w:rsidRPr="00DE770A" w:rsidRDefault="2E7AC6B2" w:rsidP="00EC687C">
      <w:pPr>
        <w:spacing w:line="240" w:lineRule="auto"/>
        <w:rPr>
          <w:rFonts w:eastAsia="Calibri"/>
        </w:rPr>
      </w:pPr>
      <w:r w:rsidRPr="2E7AC6B2">
        <w:rPr>
          <w:rFonts w:eastAsia="Calibri"/>
        </w:rPr>
        <w:t>För att föreningen ska kunna bedriva sin verksamhet behandlas personuppgifter för olika ändamål kopplade till verksamheten.</w:t>
      </w:r>
    </w:p>
    <w:p w14:paraId="36B223E9" w14:textId="7D73EC72" w:rsidR="4CEA223F" w:rsidRPr="00DE770A" w:rsidRDefault="7AF5C404" w:rsidP="00EC687C">
      <w:pPr>
        <w:spacing w:line="240" w:lineRule="auto"/>
        <w:rPr>
          <w:rFonts w:eastAsia="Calibri"/>
        </w:rPr>
      </w:pPr>
      <w:r w:rsidRPr="7AF5C404">
        <w:rPr>
          <w:rFonts w:eastAsia="Calibri"/>
        </w:rPr>
        <w:t xml:space="preserve">Föreningen behandlar personuppgifter för att administrera löpande föreningsaktiviteter (ex. medlemsmöten), kommunicera med medlemmarna (kallelser till aktiviteter, information m.m.) </w:t>
      </w:r>
    </w:p>
    <w:p w14:paraId="01CDAAB8" w14:textId="38E3D5E2" w:rsidR="4CEA223F" w:rsidRPr="00DE770A" w:rsidRDefault="7AF5C404" w:rsidP="00EC687C">
      <w:pPr>
        <w:spacing w:line="240" w:lineRule="auto"/>
        <w:rPr>
          <w:rFonts w:eastAsia="Calibri"/>
        </w:rPr>
      </w:pPr>
      <w:r w:rsidRPr="7AF5C404">
        <w:rPr>
          <w:rFonts w:eastAsia="Calibri"/>
        </w:rPr>
        <w:t xml:space="preserve">Föreningen hanterar även personuppgifter i samband med ansökan om </w:t>
      </w:r>
      <w:r w:rsidR="00E42554">
        <w:rPr>
          <w:rFonts w:eastAsia="Calibri"/>
        </w:rPr>
        <w:t>stöd och bidrag</w:t>
      </w:r>
      <w:r w:rsidR="00C004A6">
        <w:rPr>
          <w:rFonts w:eastAsia="Calibri"/>
        </w:rPr>
        <w:t xml:space="preserve"> samt beta</w:t>
      </w:r>
      <w:r w:rsidR="00C60F21">
        <w:rPr>
          <w:rFonts w:eastAsia="Calibri"/>
        </w:rPr>
        <w:t>l</w:t>
      </w:r>
      <w:r w:rsidR="00C004A6">
        <w:rPr>
          <w:rFonts w:eastAsia="Calibri"/>
        </w:rPr>
        <w:t>ning av ersättnin</w:t>
      </w:r>
      <w:r w:rsidR="00C60F21">
        <w:rPr>
          <w:rFonts w:eastAsia="Calibri"/>
        </w:rPr>
        <w:t>g</w:t>
      </w:r>
      <w:r w:rsidR="00C004A6">
        <w:rPr>
          <w:rFonts w:eastAsia="Calibri"/>
        </w:rPr>
        <w:t>ar och arvoden</w:t>
      </w:r>
      <w:r w:rsidR="006F7437">
        <w:rPr>
          <w:rFonts w:eastAsia="Calibri"/>
        </w:rPr>
        <w:t xml:space="preserve">, däribland kontrolluppgifter till skattemyndigheten. </w:t>
      </w:r>
      <w:r w:rsidRPr="7AF5C404">
        <w:rPr>
          <w:rFonts w:eastAsia="Calibri"/>
        </w:rPr>
        <w:t xml:space="preserve"> </w:t>
      </w:r>
    </w:p>
    <w:p w14:paraId="49A444C1" w14:textId="4761E75B" w:rsidR="6DC4C939" w:rsidRPr="00DE770A" w:rsidRDefault="6DC4C939" w:rsidP="00EC687C">
      <w:pPr>
        <w:spacing w:line="240" w:lineRule="auto"/>
      </w:pPr>
      <w:r w:rsidRPr="00DE770A">
        <w:t xml:space="preserve">Föreningen är personuppgiftsansvarig för behandlingen av de personuppgifter som </w:t>
      </w:r>
      <w:r w:rsidR="00EC687C">
        <w:t>s</w:t>
      </w:r>
      <w:r w:rsidRPr="00DE770A">
        <w:t>ker vid:</w:t>
      </w:r>
    </w:p>
    <w:p w14:paraId="34F05A97" w14:textId="581BE568" w:rsidR="4CEA223F" w:rsidRPr="00DE770A" w:rsidRDefault="6DC4C939" w:rsidP="00752983">
      <w:pPr>
        <w:pStyle w:val="Liststycke"/>
        <w:numPr>
          <w:ilvl w:val="0"/>
          <w:numId w:val="4"/>
        </w:numPr>
        <w:spacing w:line="240"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752983">
      <w:pPr>
        <w:pStyle w:val="Liststycke"/>
        <w:numPr>
          <w:ilvl w:val="0"/>
          <w:numId w:val="4"/>
        </w:numPr>
        <w:spacing w:after="0" w:line="240" w:lineRule="auto"/>
        <w:ind w:left="454" w:hanging="227"/>
        <w:rPr>
          <w:rFonts w:cstheme="minorHAnsi"/>
          <w:color w:val="333333"/>
        </w:rPr>
      </w:pPr>
      <w:r w:rsidRPr="00DE770A">
        <w:rPr>
          <w:rFonts w:eastAsiaTheme="minorEastAsia" w:cstheme="minorHAnsi"/>
          <w:color w:val="333333"/>
        </w:rPr>
        <w:t>Föreningsadministration</w:t>
      </w:r>
    </w:p>
    <w:p w14:paraId="6F2C67CF" w14:textId="657C3F7A" w:rsidR="4CEA223F" w:rsidRPr="00DE770A" w:rsidRDefault="6DC4C939" w:rsidP="00752983">
      <w:pPr>
        <w:pStyle w:val="Liststycke"/>
        <w:numPr>
          <w:ilvl w:val="0"/>
          <w:numId w:val="4"/>
        </w:numPr>
        <w:spacing w:after="0" w:line="240" w:lineRule="auto"/>
        <w:ind w:left="454" w:hanging="227"/>
        <w:rPr>
          <w:rFonts w:cstheme="minorHAnsi"/>
          <w:color w:val="333333"/>
        </w:rPr>
      </w:pPr>
      <w:r w:rsidRPr="00DE770A">
        <w:rPr>
          <w:rFonts w:eastAsiaTheme="minorEastAsia" w:cstheme="minorHAnsi"/>
          <w:color w:val="333333"/>
        </w:rPr>
        <w:t>Deltagande i föreningens verksamhet</w:t>
      </w:r>
    </w:p>
    <w:p w14:paraId="030A3D07" w14:textId="67F8A03A" w:rsidR="4CEA223F" w:rsidRPr="00DE770A" w:rsidRDefault="6DC4C939" w:rsidP="00752983">
      <w:pPr>
        <w:pStyle w:val="Liststycke"/>
        <w:numPr>
          <w:ilvl w:val="0"/>
          <w:numId w:val="4"/>
        </w:numPr>
        <w:spacing w:after="0" w:line="240" w:lineRule="auto"/>
        <w:ind w:left="454" w:hanging="227"/>
        <w:rPr>
          <w:rFonts w:cstheme="minorHAnsi"/>
          <w:color w:val="333333"/>
        </w:rPr>
      </w:pPr>
      <w:r w:rsidRPr="00DE770A">
        <w:rPr>
          <w:rFonts w:eastAsiaTheme="minorEastAsia" w:cstheme="minorHAnsi"/>
          <w:color w:val="333333"/>
        </w:rPr>
        <w:t>Ansökan om bidrag</w:t>
      </w:r>
      <w:r w:rsidR="00752983">
        <w:rPr>
          <w:rFonts w:eastAsiaTheme="minorEastAsia" w:cstheme="minorHAnsi"/>
          <w:color w:val="333333"/>
        </w:rPr>
        <w:t xml:space="preserve"> och redovisning av projekt</w:t>
      </w:r>
    </w:p>
    <w:p w14:paraId="390B0D9B" w14:textId="20C11558" w:rsidR="4CEA223F" w:rsidRPr="00DE770A" w:rsidRDefault="6DC4C939" w:rsidP="00752983">
      <w:pPr>
        <w:pStyle w:val="Liststycke"/>
        <w:numPr>
          <w:ilvl w:val="0"/>
          <w:numId w:val="4"/>
        </w:numPr>
        <w:spacing w:after="0" w:line="240"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752983">
      <w:pPr>
        <w:pStyle w:val="Liststycke"/>
        <w:numPr>
          <w:ilvl w:val="0"/>
          <w:numId w:val="4"/>
        </w:numPr>
        <w:spacing w:after="0" w:line="240"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752983">
      <w:pPr>
        <w:pStyle w:val="Liststycke"/>
        <w:numPr>
          <w:ilvl w:val="0"/>
          <w:numId w:val="4"/>
        </w:numPr>
        <w:spacing w:after="0" w:line="240" w:lineRule="auto"/>
        <w:ind w:left="454" w:hanging="227"/>
        <w:rPr>
          <w:rFonts w:cstheme="minorHAnsi"/>
        </w:rPr>
      </w:pPr>
      <w:r w:rsidRPr="00DE770A">
        <w:rPr>
          <w:rFonts w:eastAsiaTheme="minorEastAsia" w:cstheme="minorHAnsi"/>
          <w:color w:val="333333"/>
        </w:rPr>
        <w:t>Besök på vår hemsida</w:t>
      </w:r>
    </w:p>
    <w:p w14:paraId="39A56795" w14:textId="3E2992A0" w:rsidR="45FFE68A" w:rsidRPr="005F0BD6" w:rsidRDefault="45FFE68A" w:rsidP="00752983">
      <w:pPr>
        <w:pStyle w:val="Liststycke"/>
        <w:numPr>
          <w:ilvl w:val="0"/>
          <w:numId w:val="4"/>
        </w:numPr>
        <w:spacing w:after="0" w:line="240" w:lineRule="auto"/>
        <w:ind w:left="454" w:hanging="227"/>
        <w:rPr>
          <w:rFonts w:cstheme="minorHAnsi"/>
          <w:color w:val="333333"/>
        </w:rPr>
      </w:pPr>
      <w:r w:rsidRPr="00DE770A">
        <w:rPr>
          <w:rFonts w:eastAsia="Calibri" w:cstheme="minorHAnsi"/>
          <w:color w:val="333333"/>
        </w:rPr>
        <w:t>Publicering av material på hemsida och sociala medier</w:t>
      </w:r>
    </w:p>
    <w:p w14:paraId="5BEADE90" w14:textId="0F12B978" w:rsidR="005F0BD6" w:rsidRPr="00DE770A" w:rsidRDefault="005F0BD6" w:rsidP="00EC687C">
      <w:pPr>
        <w:pStyle w:val="Liststycke"/>
        <w:numPr>
          <w:ilvl w:val="0"/>
          <w:numId w:val="4"/>
        </w:numPr>
        <w:spacing w:after="0" w:line="240" w:lineRule="auto"/>
        <w:ind w:left="454" w:hanging="227"/>
        <w:rPr>
          <w:rFonts w:cstheme="minorHAnsi"/>
          <w:color w:val="333333"/>
        </w:rPr>
      </w:pPr>
      <w:r>
        <w:rPr>
          <w:rFonts w:cstheme="minorHAnsi"/>
          <w:color w:val="333333"/>
        </w:rPr>
        <w:t>Samarbet</w:t>
      </w:r>
      <w:r w:rsidR="000E3CB8">
        <w:rPr>
          <w:rFonts w:cstheme="minorHAnsi"/>
          <w:color w:val="333333"/>
        </w:rPr>
        <w:t xml:space="preserve">sprojekt </w:t>
      </w:r>
      <w:r>
        <w:rPr>
          <w:rFonts w:cstheme="minorHAnsi"/>
          <w:color w:val="333333"/>
        </w:rPr>
        <w:t>mellan aktörer som markägare, företag och studenter</w:t>
      </w:r>
    </w:p>
    <w:p w14:paraId="0E313DB3" w14:textId="77777777" w:rsidR="006B54D7" w:rsidRDefault="006B54D7" w:rsidP="00884CDB">
      <w:pPr>
        <w:pStyle w:val="Rubrik2"/>
      </w:pPr>
    </w:p>
    <w:p w14:paraId="215F8529" w14:textId="6BCF63B6" w:rsidR="4CEA223F" w:rsidRPr="0053105E" w:rsidRDefault="4CEA223F" w:rsidP="00884CDB">
      <w:pPr>
        <w:pStyle w:val="Rubrik2"/>
      </w:pPr>
      <w:r w:rsidRPr="00D9373B">
        <w:t>Vilka delar vi personuppgifter med?</w:t>
      </w:r>
    </w:p>
    <w:p w14:paraId="73A10C6A" w14:textId="5B48B81D" w:rsidR="4CEA223F" w:rsidRPr="00DE770A" w:rsidRDefault="6DC4C939" w:rsidP="00884CDB">
      <w:pPr>
        <w:spacing w:line="240" w:lineRule="auto"/>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43BEA7EF" w:rsidR="4CEA223F" w:rsidRPr="00DE770A" w:rsidRDefault="7AF5C404" w:rsidP="00884CDB">
      <w:pPr>
        <w:spacing w:line="240" w:lineRule="auto"/>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w:t>
      </w:r>
      <w:r w:rsidR="000E3CB8">
        <w:rPr>
          <w:rFonts w:eastAsiaTheme="minorEastAsia"/>
        </w:rPr>
        <w:t>vid ansökning om deltagande i EU projekt och liknande</w:t>
      </w:r>
      <w:r w:rsidR="00A978B2">
        <w:rPr>
          <w:rFonts w:eastAsiaTheme="minorEastAsia"/>
        </w:rPr>
        <w:t>.</w:t>
      </w:r>
    </w:p>
    <w:p w14:paraId="47AFA174" w14:textId="43788A0D" w:rsidR="4CEA223F" w:rsidRPr="007D7EDF" w:rsidRDefault="7AF5C404" w:rsidP="00884CDB">
      <w:pPr>
        <w:pStyle w:val="Rubrik2"/>
      </w:pPr>
      <w:r w:rsidRPr="7AF5C404">
        <w:t>Vilken laglig grund har vi för personuppgiftsbehandling?</w:t>
      </w:r>
    </w:p>
    <w:p w14:paraId="4D8C83A7" w14:textId="58025069" w:rsidR="6DC4C939" w:rsidRDefault="6DC4C939" w:rsidP="00884CDB">
      <w:pPr>
        <w:spacing w:line="240" w:lineRule="auto"/>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6A9C1EDC" w:rsidR="00EB1A4B" w:rsidRPr="00BD56D3" w:rsidRDefault="00EB1A4B" w:rsidP="00E42554">
            <w:pPr>
              <w:pStyle w:val="RF-TabellRadrubrik"/>
            </w:pPr>
            <w:r w:rsidRPr="00EB1A4B">
              <w:t>Deltagande i föreningens 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6DCE4BD1" w:rsidR="0088286D" w:rsidRPr="00074A67" w:rsidRDefault="00195DAA" w:rsidP="0088286D">
            <w:pPr>
              <w:pStyle w:val="RF-TabellRadrubrik"/>
              <w:rPr>
                <w:lang w:val="sv-SE"/>
              </w:rPr>
            </w:pPr>
            <w:r w:rsidRPr="00074A67">
              <w:rPr>
                <w:lang w:val="sv-SE"/>
              </w:rPr>
              <w:t>Publicering av material på hemsida</w:t>
            </w:r>
            <w:r w:rsidR="00171AA2">
              <w:rPr>
                <w:lang w:val="sv-SE"/>
              </w:rPr>
              <w:t>.</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2B7ECF16" w:rsidR="00D40D7A" w:rsidRPr="00195DAA" w:rsidRDefault="00D40D7A" w:rsidP="00171AA2">
            <w:pPr>
              <w:pStyle w:val="RF-Tabelldata"/>
              <w:ind w:left="0"/>
              <w:jc w:val="left"/>
            </w:pPr>
            <w:bookmarkStart w:id="0" w:name="_GoBack"/>
            <w:bookmarkEnd w:id="0"/>
          </w:p>
        </w:tc>
      </w:tr>
    </w:tbl>
    <w:p w14:paraId="3DDB8E9C" w14:textId="072F3083" w:rsidR="4CEA223F" w:rsidRPr="00D9373B" w:rsidRDefault="6DC4C939" w:rsidP="00090E0C">
      <w:pPr>
        <w:pStyle w:val="Rubrik2"/>
      </w:pPr>
      <w:r w:rsidRPr="00D9373B">
        <w:t>Hur länge sparar vi dina personuppgifter?</w:t>
      </w:r>
    </w:p>
    <w:p w14:paraId="4D39D3AD" w14:textId="5278E0C6" w:rsidR="4CEA223F" w:rsidRDefault="6DC4C939" w:rsidP="006B54D7">
      <w:pPr>
        <w:spacing w:line="240" w:lineRule="auto"/>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0253F4E9" w14:textId="05122F54" w:rsidR="00090E0C" w:rsidRPr="00DE770A" w:rsidRDefault="00090E0C" w:rsidP="006B54D7">
      <w:pPr>
        <w:spacing w:line="240" w:lineRule="auto"/>
        <w:rPr>
          <w:rFonts w:eastAsiaTheme="minorEastAsia" w:cstheme="minorHAnsi"/>
        </w:rPr>
      </w:pPr>
      <w:r>
        <w:rPr>
          <w:rFonts w:eastAsiaTheme="minorEastAsia" w:cstheme="minorHAnsi"/>
        </w:rPr>
        <w:t>Protokoll</w:t>
      </w:r>
      <w:r w:rsidR="00780D13">
        <w:rPr>
          <w:rFonts w:eastAsiaTheme="minorEastAsia" w:cstheme="minorHAnsi"/>
        </w:rPr>
        <w:t>, rapporter</w:t>
      </w:r>
      <w:r>
        <w:rPr>
          <w:rFonts w:eastAsiaTheme="minorEastAsia" w:cstheme="minorHAnsi"/>
        </w:rPr>
        <w:t xml:space="preserve"> och liknande kommer att sparas evinnerligt i allmänt intresse. </w:t>
      </w:r>
    </w:p>
    <w:p w14:paraId="3450BECD" w14:textId="015B3C92" w:rsidR="4CEA223F" w:rsidRPr="00D9373B" w:rsidRDefault="7AF5C404" w:rsidP="006B54D7">
      <w:pPr>
        <w:pStyle w:val="Rubrik2"/>
      </w:pPr>
      <w:r w:rsidRPr="7AF5C404">
        <w:t>Vilka rättigheter har du?</w:t>
      </w:r>
    </w:p>
    <w:p w14:paraId="12233B2B" w14:textId="6308D8CF" w:rsidR="4CEA223F" w:rsidRPr="00DE770A" w:rsidRDefault="4CEA223F" w:rsidP="006B54D7">
      <w:pPr>
        <w:spacing w:line="240" w:lineRule="auto"/>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6438C7FB" w:rsidR="4CEA223F" w:rsidRPr="00DE770A" w:rsidRDefault="2E7AC6B2" w:rsidP="006B54D7">
      <w:pPr>
        <w:spacing w:line="240" w:lineRule="auto"/>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w:t>
      </w:r>
    </w:p>
    <w:p w14:paraId="24B01222" w14:textId="715CC1B8" w:rsidR="4CEA223F" w:rsidRPr="00DE770A" w:rsidRDefault="2E7AC6B2" w:rsidP="006B54D7">
      <w:pPr>
        <w:spacing w:line="240" w:lineRule="auto"/>
        <w:rPr>
          <w:rFonts w:eastAsia="Calibri"/>
          <w:color w:val="333333"/>
        </w:rPr>
      </w:pPr>
      <w:r w:rsidRPr="2E7AC6B2">
        <w:rPr>
          <w:rFonts w:eastAsia="Calibri"/>
          <w:color w:val="333333"/>
        </w:rPr>
        <w:t xml:space="preserve">Du har i vissa fall även rätt till dataportabilitet av personuppgifterna. </w:t>
      </w:r>
    </w:p>
    <w:p w14:paraId="23CCDF05" w14:textId="4D346637" w:rsidR="4CEA223F" w:rsidRPr="00DE770A" w:rsidRDefault="6DC4C939" w:rsidP="006B54D7">
      <w:pPr>
        <w:spacing w:line="240" w:lineRule="auto"/>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05741DE9" w14:textId="77777777" w:rsidR="006B54D7" w:rsidRDefault="006B54D7" w:rsidP="006B54D7">
      <w:pPr>
        <w:spacing w:line="240" w:lineRule="auto"/>
        <w:rPr>
          <w:rFonts w:eastAsia="Calibri"/>
          <w:color w:val="333333"/>
        </w:rPr>
      </w:pPr>
    </w:p>
    <w:p w14:paraId="3F5CB1AE" w14:textId="2EA184E5" w:rsidR="2E7AC6B2" w:rsidRDefault="2E7AC6B2" w:rsidP="006B54D7">
      <w:pPr>
        <w:spacing w:line="240" w:lineRule="auto"/>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006B54D7">
      <w:pPr>
        <w:pStyle w:val="Liststycke"/>
        <w:numPr>
          <w:ilvl w:val="0"/>
          <w:numId w:val="4"/>
        </w:numPr>
        <w:spacing w:line="240" w:lineRule="auto"/>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006B54D7">
      <w:pPr>
        <w:pStyle w:val="Liststycke"/>
        <w:numPr>
          <w:ilvl w:val="0"/>
          <w:numId w:val="4"/>
        </w:numPr>
        <w:spacing w:line="240" w:lineRule="auto"/>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006B54D7">
      <w:pPr>
        <w:pStyle w:val="Liststycke"/>
        <w:numPr>
          <w:ilvl w:val="0"/>
          <w:numId w:val="4"/>
        </w:numPr>
        <w:spacing w:line="240" w:lineRule="auto"/>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006B54D7">
      <w:pPr>
        <w:pStyle w:val="Liststycke"/>
        <w:numPr>
          <w:ilvl w:val="0"/>
          <w:numId w:val="4"/>
        </w:numPr>
        <w:spacing w:line="240" w:lineRule="auto"/>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006B54D7">
      <w:pPr>
        <w:pStyle w:val="Liststycke"/>
        <w:numPr>
          <w:ilvl w:val="0"/>
          <w:numId w:val="4"/>
        </w:numPr>
        <w:spacing w:line="240" w:lineRule="auto"/>
      </w:pPr>
      <w:r w:rsidRPr="2E7AC6B2">
        <w:rPr>
          <w:rFonts w:ascii="Calibri" w:eastAsia="Calibri" w:hAnsi="Calibri" w:cs="Calibri"/>
          <w:color w:val="231F0C"/>
          <w:sz w:val="21"/>
          <w:szCs w:val="21"/>
        </w:rPr>
        <w:t>Om personuppgifterna har behandlats olagligt</w:t>
      </w:r>
    </w:p>
    <w:p w14:paraId="5665AD28" w14:textId="4321AE4A" w:rsidR="2E7AC6B2" w:rsidRDefault="2E7AC6B2" w:rsidP="006B54D7">
      <w:pPr>
        <w:pStyle w:val="Liststycke"/>
        <w:numPr>
          <w:ilvl w:val="0"/>
          <w:numId w:val="4"/>
        </w:numPr>
        <w:spacing w:line="240" w:lineRule="auto"/>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006B54D7">
      <w:pPr>
        <w:pStyle w:val="Liststycke"/>
        <w:numPr>
          <w:ilvl w:val="0"/>
          <w:numId w:val="4"/>
        </w:numPr>
        <w:spacing w:line="240" w:lineRule="auto"/>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006B54D7">
      <w:pPr>
        <w:spacing w:line="240" w:lineRule="auto"/>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006B54D7">
      <w:pPr>
        <w:spacing w:line="240" w:lineRule="auto"/>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006B54D7">
      <w:pPr>
        <w:spacing w:line="240" w:lineRule="auto"/>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5FA74226" w14:textId="77777777" w:rsidR="006B54D7" w:rsidRDefault="4CEA223F" w:rsidP="006B54D7">
      <w:pPr>
        <w:spacing w:line="240" w:lineRule="auto"/>
        <w:rPr>
          <w:rStyle w:val="Rubrik2Char"/>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p>
    <w:p w14:paraId="4B05158F" w14:textId="57793306" w:rsidR="4CEA223F" w:rsidRPr="006B54D7" w:rsidRDefault="4CEA223F" w:rsidP="006B54D7">
      <w:pPr>
        <w:spacing w:line="240" w:lineRule="auto"/>
        <w:rPr>
          <w:rStyle w:val="Rubrik2Char"/>
        </w:rPr>
      </w:pPr>
      <w:r w:rsidRPr="006B54D7">
        <w:rPr>
          <w:rStyle w:val="Rubrik2Char"/>
        </w:rPr>
        <w:t>Om du vill veta mer</w:t>
      </w:r>
    </w:p>
    <w:p w14:paraId="6AD5A975" w14:textId="4726BDB2" w:rsidR="4CEA223F" w:rsidRPr="00DE770A" w:rsidRDefault="7AF5C404" w:rsidP="006B54D7">
      <w:pPr>
        <w:spacing w:line="240" w:lineRule="auto"/>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5BD4C" w14:textId="77777777" w:rsidR="0016297A" w:rsidRDefault="0016297A" w:rsidP="007040A5">
      <w:pPr>
        <w:spacing w:after="0" w:line="240" w:lineRule="auto"/>
      </w:pPr>
      <w:r>
        <w:separator/>
      </w:r>
    </w:p>
  </w:endnote>
  <w:endnote w:type="continuationSeparator" w:id="0">
    <w:p w14:paraId="4D11E2D6" w14:textId="77777777" w:rsidR="0016297A" w:rsidRDefault="0016297A" w:rsidP="007040A5">
      <w:pPr>
        <w:spacing w:after="0" w:line="240" w:lineRule="auto"/>
      </w:pPr>
      <w:r>
        <w:continuationSeparator/>
      </w:r>
    </w:p>
  </w:endnote>
  <w:endnote w:type="continuationNotice" w:id="1">
    <w:p w14:paraId="7BDEA3EA" w14:textId="77777777" w:rsidR="0016297A" w:rsidRDefault="00162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Light">
    <w:charset w:val="86"/>
    <w:family w:val="auto"/>
    <w:pitch w:val="variable"/>
    <w:sig w:usb0="00000001"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E48A1" w14:textId="77777777" w:rsidR="0016297A" w:rsidRDefault="0016297A" w:rsidP="007040A5">
      <w:pPr>
        <w:spacing w:after="0" w:line="240" w:lineRule="auto"/>
      </w:pPr>
      <w:r>
        <w:separator/>
      </w:r>
    </w:p>
  </w:footnote>
  <w:footnote w:type="continuationSeparator" w:id="0">
    <w:p w14:paraId="6857110B" w14:textId="77777777" w:rsidR="0016297A" w:rsidRDefault="0016297A" w:rsidP="007040A5">
      <w:pPr>
        <w:spacing w:after="0" w:line="240" w:lineRule="auto"/>
      </w:pPr>
      <w:r>
        <w:continuationSeparator/>
      </w:r>
    </w:p>
  </w:footnote>
  <w:footnote w:type="continuationNotice" w:id="1">
    <w:p w14:paraId="7A2B944A" w14:textId="77777777" w:rsidR="0016297A" w:rsidRDefault="00162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BA5C0" w14:textId="77777777" w:rsidR="00FE4B0A" w:rsidRDefault="00FE4B0A" w:rsidP="00FE4B0A">
    <w:pPr>
      <w:pStyle w:val="Sidhuvud"/>
      <w:rPr>
        <w:w w:val="95"/>
        <w:sz w:val="24"/>
        <w:szCs w:val="24"/>
      </w:rPr>
    </w:pPr>
    <w:r w:rsidRPr="00960BAA">
      <w:rPr>
        <w:w w:val="95"/>
        <w:sz w:val="24"/>
        <w:szCs w:val="24"/>
      </w:rPr>
      <w:t>Suseåns Vattenråd</w:t>
    </w:r>
    <w:r>
      <w:rPr>
        <w:w w:val="95"/>
        <w:sz w:val="24"/>
        <w:szCs w:val="24"/>
      </w:rPr>
      <w:t>, ideellförening, org. nr 802466–2143</w:t>
    </w:r>
  </w:p>
  <w:p w14:paraId="710F822F" w14:textId="77777777" w:rsidR="00FE4B0A" w:rsidRDefault="00FE4B0A">
    <w:pPr>
      <w:pStyle w:val="Sidhuvud"/>
    </w:pPr>
  </w:p>
  <w:p w14:paraId="37EEB9D3" w14:textId="019C2DCD" w:rsidR="007040A5" w:rsidRDefault="007040A5">
    <w:pPr>
      <w:pStyle w:val="Sidhuvud"/>
    </w:pPr>
    <w:r>
      <w:rPr>
        <w:noProof/>
        <w:lang w:eastAsia="sv-SE"/>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6CC9A4E6" w14:textId="77777777" w:rsidR="007040A5" w:rsidRPr="00220550" w:rsidRDefault="007040A5" w:rsidP="007040A5"/>
                </w:txbxContent>
              </v:textbox>
            </v:shape>
          </w:pict>
        </mc:Fallback>
      </mc:AlternateContent>
    </w:r>
    <w:r w:rsidR="00FE4B0A">
      <w:t>Maj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261E1"/>
    <w:rsid w:val="00053262"/>
    <w:rsid w:val="00074A67"/>
    <w:rsid w:val="00090E0C"/>
    <w:rsid w:val="000E3CB8"/>
    <w:rsid w:val="000F63EE"/>
    <w:rsid w:val="0016297A"/>
    <w:rsid w:val="00171AA2"/>
    <w:rsid w:val="00195DAA"/>
    <w:rsid w:val="002258DF"/>
    <w:rsid w:val="002403D6"/>
    <w:rsid w:val="002A6165"/>
    <w:rsid w:val="002E1FCE"/>
    <w:rsid w:val="0038319B"/>
    <w:rsid w:val="003F1680"/>
    <w:rsid w:val="004273E1"/>
    <w:rsid w:val="004C0C4F"/>
    <w:rsid w:val="004F76E9"/>
    <w:rsid w:val="004F79F3"/>
    <w:rsid w:val="0053105E"/>
    <w:rsid w:val="00535977"/>
    <w:rsid w:val="00542EB0"/>
    <w:rsid w:val="00576AA2"/>
    <w:rsid w:val="00577E7D"/>
    <w:rsid w:val="005B2606"/>
    <w:rsid w:val="005F0BD6"/>
    <w:rsid w:val="0064173F"/>
    <w:rsid w:val="006B54D7"/>
    <w:rsid w:val="006F7437"/>
    <w:rsid w:val="007040A5"/>
    <w:rsid w:val="007133B3"/>
    <w:rsid w:val="00741019"/>
    <w:rsid w:val="00752983"/>
    <w:rsid w:val="00780D13"/>
    <w:rsid w:val="007B0998"/>
    <w:rsid w:val="007D7EDF"/>
    <w:rsid w:val="00821E17"/>
    <w:rsid w:val="00860906"/>
    <w:rsid w:val="00867C33"/>
    <w:rsid w:val="0087282C"/>
    <w:rsid w:val="0088286D"/>
    <w:rsid w:val="00884CDB"/>
    <w:rsid w:val="00885416"/>
    <w:rsid w:val="009172FA"/>
    <w:rsid w:val="0093382B"/>
    <w:rsid w:val="00956EBF"/>
    <w:rsid w:val="009704BA"/>
    <w:rsid w:val="009A7A6A"/>
    <w:rsid w:val="009B53CC"/>
    <w:rsid w:val="009F6B74"/>
    <w:rsid w:val="00A2519B"/>
    <w:rsid w:val="00A45B6E"/>
    <w:rsid w:val="00A46658"/>
    <w:rsid w:val="00A978B2"/>
    <w:rsid w:val="00B52B76"/>
    <w:rsid w:val="00B91F04"/>
    <w:rsid w:val="00B9404F"/>
    <w:rsid w:val="00C004A6"/>
    <w:rsid w:val="00C458B5"/>
    <w:rsid w:val="00C60F21"/>
    <w:rsid w:val="00C73784"/>
    <w:rsid w:val="00CA5B46"/>
    <w:rsid w:val="00CF231E"/>
    <w:rsid w:val="00D02E20"/>
    <w:rsid w:val="00D40D7A"/>
    <w:rsid w:val="00D41CDD"/>
    <w:rsid w:val="00D502E5"/>
    <w:rsid w:val="00D50D04"/>
    <w:rsid w:val="00D9373B"/>
    <w:rsid w:val="00DE770A"/>
    <w:rsid w:val="00DF68F5"/>
    <w:rsid w:val="00E265D7"/>
    <w:rsid w:val="00E364A9"/>
    <w:rsid w:val="00E42554"/>
    <w:rsid w:val="00EA01CC"/>
    <w:rsid w:val="00EB1A4B"/>
    <w:rsid w:val="00EC3EE9"/>
    <w:rsid w:val="00EC687C"/>
    <w:rsid w:val="00ED4D51"/>
    <w:rsid w:val="00EE7FBC"/>
    <w:rsid w:val="00F04122"/>
    <w:rsid w:val="00F750A4"/>
    <w:rsid w:val="00FE4B0A"/>
    <w:rsid w:val="00FE52E0"/>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docId w15:val="{E4846D3E-CD82-4739-A71F-7D2ECC00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1">
    <w:name w:val="heading 1"/>
    <w:basedOn w:val="Normal"/>
    <w:next w:val="Normal"/>
    <w:link w:val="Rubrik1Char"/>
    <w:uiPriority w:val="9"/>
    <w:qFormat/>
    <w:rsid w:val="00EA01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A01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utntstabell1ljusdekorfrg11">
    <w:name w:val="Rutnätstabell 1 ljus – dekorfärg 1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 w:type="character" w:customStyle="1" w:styleId="Rubrik1Char">
    <w:name w:val="Rubrik 1 Char"/>
    <w:basedOn w:val="Standardstycketeckensnitt"/>
    <w:link w:val="Rubrik1"/>
    <w:uiPriority w:val="9"/>
    <w:rsid w:val="00EA01CC"/>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EA01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933</Words>
  <Characters>4950</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Udd</dc:creator>
  <cp:lastModifiedBy>Agneta Åkerberg</cp:lastModifiedBy>
  <cp:revision>32</cp:revision>
  <dcterms:created xsi:type="dcterms:W3CDTF">2018-05-11T13:29:00Z</dcterms:created>
  <dcterms:modified xsi:type="dcterms:W3CDTF">2018-05-11T14:29:00Z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